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7AE05">
      <w:pPr>
        <w:spacing w:line="58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5C5B22D9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初级职称考核认定系统操作明白纸</w:t>
      </w:r>
    </w:p>
    <w:p w14:paraId="721BF83D">
      <w:pPr>
        <w:spacing w:line="580" w:lineRule="exact"/>
        <w:jc w:val="center"/>
        <w:rPr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sz w:val="32"/>
          <w:szCs w:val="32"/>
        </w:rPr>
        <w:t>（个人）</w:t>
      </w:r>
    </w:p>
    <w:p w14:paraId="6BC5F56E">
      <w:pPr>
        <w:pStyle w:val="6"/>
        <w:ind w:firstLine="64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1.在山东省专业技术人员管理服务平台注册个人账号并进行登录。</w:t>
      </w:r>
    </w:p>
    <w:p w14:paraId="5D0BC065">
      <w:pPr>
        <w:pStyle w:val="6"/>
        <w:ind w:firstLine="64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2.登录后，点击“考核认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定</w:t>
      </w:r>
      <w:r>
        <w:rPr>
          <w:rFonts w:ascii="Times New Roman" w:hAnsi="Times New Roman" w:eastAsia="方正仿宋简体" w:cs="Times New Roman"/>
          <w:sz w:val="32"/>
          <w:szCs w:val="32"/>
        </w:rPr>
        <w:t>”选项。</w:t>
      </w:r>
    </w:p>
    <w:p w14:paraId="7A9CE2F2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506095</wp:posOffset>
                </wp:positionV>
                <wp:extent cx="431800" cy="368300"/>
                <wp:effectExtent l="0" t="0" r="25400" b="12700"/>
                <wp:wrapNone/>
                <wp:docPr id="111727806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368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69.25pt;margin-top:39.85pt;height:29pt;width:34pt;z-index:251660288;v-text-anchor:middle;mso-width-relative:page;mso-height-relative:page;" filled="f" stroked="t" coordsize="21600,21600" o:gfxdata="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SzRKo1QAAAAoBAAAPAAAAAAAAAAEAIAAAACIAAABkcnMvZG93bnJldi54&#10;bWxQSwECFAAUAAAACACHTuJA1Urc6G8CAADTBAAADgAAAAAAAAABACAAAAAkAQAAZHJzL2Uyb0Rv&#10;Yy54bWxQSwUGAAAAAAYABgBZAQAABQ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6087745" cy="1061085"/>
            <wp:effectExtent l="0" t="0" r="8255" b="5715"/>
            <wp:docPr id="11657213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72131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7745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AC9F2"/>
    <w:p w14:paraId="46686976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3.点击新增申报信息。</w:t>
      </w:r>
    </w:p>
    <w:p w14:paraId="7192745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5495290</wp:posOffset>
                </wp:positionH>
                <wp:positionV relativeFrom="paragraph">
                  <wp:posOffset>344170</wp:posOffset>
                </wp:positionV>
                <wp:extent cx="425450" cy="139700"/>
                <wp:effectExtent l="0" t="0" r="12700" b="12700"/>
                <wp:wrapNone/>
                <wp:docPr id="703375897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" cy="139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432.7pt;margin-top:27.1pt;height:11pt;width:33.5pt;z-index:251661312;v-text-anchor:middle;mso-width-relative:page;mso-height-relative:page;" filled="f" stroked="t" coordsize="21600,21600" o:gfxdata="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PByvI1wAAAAkBAAAPAAAAAAAAAAEAIAAAACIAAABkcnMvZG93bnJl&#10;di54bWxQSwECFAAUAAAACACHTuJADItEQ3ACAADSBAAADgAAAAAAAAABACAAAAAmAQAAZHJzL2Uy&#10;b0RvYy54bWxQSwUGAAAAAAYABgBZAQAACA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6119495" cy="817880"/>
            <wp:effectExtent l="0" t="0" r="14605" b="1270"/>
            <wp:docPr id="16019638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6380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6A83C"/>
    <w:p w14:paraId="3D38775B">
      <w:pPr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4.选择“济南、济宁初级职称全员考核认定”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（中小学教师系列请选择“中小学教师初级职称考核认定”）</w:t>
      </w:r>
    </w:p>
    <w:p w14:paraId="1E8DD485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2298700</wp:posOffset>
                </wp:positionH>
                <wp:positionV relativeFrom="paragraph">
                  <wp:posOffset>730885</wp:posOffset>
                </wp:positionV>
                <wp:extent cx="810260" cy="116205"/>
                <wp:effectExtent l="0" t="0" r="28575" b="17145"/>
                <wp:wrapNone/>
                <wp:docPr id="22806232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127" cy="1163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181pt;margin-top:57.55pt;height:9.15pt;width:63.8pt;z-index:251662336;v-text-anchor:middle;mso-width-relative:page;mso-height-relative:page;" filled="f" stroked="t" coordsize="21600,21600" o:gfxdata="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jGBHvYAAAACwEAAA8AAAAAAAAAAQAgAAAAIgAAAGRycy9kb3ducmV2&#10;LnhtbFBLAQIUABQAAAAIAIdO4kCoMiz4bgIAANIEAAAOAAAAAAAAAAEAIAAAACcBAABkcnMvZTJv&#10;RG9jLnhtbFBLBQYAAAAABgAGAFkBAAAH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6006465" cy="1884680"/>
            <wp:effectExtent l="0" t="0" r="13335" b="1270"/>
            <wp:docPr id="7524843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48434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6465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0E8D5"/>
    <w:p w14:paraId="431E2686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5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.</w:t>
      </w:r>
      <w:r>
        <w:rPr>
          <w:rFonts w:ascii="Times New Roman" w:hAnsi="Times New Roman" w:eastAsia="方正仿宋简体" w:cs="Times New Roman"/>
          <w:sz w:val="32"/>
          <w:szCs w:val="32"/>
        </w:rPr>
        <w:t>根据个人实际情况填写申报信息，完成后点击保存。</w:t>
      </w:r>
    </w:p>
    <w:p w14:paraId="580ABFE8">
      <w:r>
        <w:drawing>
          <wp:inline distT="0" distB="0" distL="0" distR="0">
            <wp:extent cx="5274310" cy="2075180"/>
            <wp:effectExtent l="0" t="0" r="2540" b="1270"/>
            <wp:docPr id="201931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3152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29629"/>
    <w:p w14:paraId="59D73306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6.</w:t>
      </w:r>
      <w:r>
        <w:rPr>
          <w:rFonts w:ascii="Times New Roman" w:hAnsi="Times New Roman" w:eastAsia="方正仿宋简体" w:cs="Times New Roman"/>
          <w:sz w:val="32"/>
          <w:szCs w:val="32"/>
        </w:rPr>
        <w:t>上传个人2寸正式免冠照；并点击获取社保信息，获取个人社保缴纳单位。</w:t>
      </w:r>
    </w:p>
    <w:p w14:paraId="3EF42BD6">
      <w:r>
        <w:drawing>
          <wp:inline distT="0" distB="0" distL="0" distR="0">
            <wp:extent cx="5608320" cy="2200275"/>
            <wp:effectExtent l="0" t="0" r="0" b="9525"/>
            <wp:docPr id="19909314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3145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810AA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7.按照要求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依次</w:t>
      </w:r>
      <w:r>
        <w:rPr>
          <w:rFonts w:ascii="Times New Roman" w:hAnsi="Times New Roman" w:eastAsia="方正仿宋简体" w:cs="Times New Roman"/>
          <w:sz w:val="32"/>
          <w:szCs w:val="32"/>
        </w:rPr>
        <w:t>填写学历信息、工作成绩及表现、年度考核结果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并</w:t>
      </w:r>
      <w:r>
        <w:rPr>
          <w:rFonts w:ascii="Times New Roman" w:hAnsi="Times New Roman" w:eastAsia="方正仿宋简体" w:cs="Times New Roman"/>
          <w:sz w:val="32"/>
          <w:szCs w:val="32"/>
        </w:rPr>
        <w:t>上传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相应</w:t>
      </w:r>
      <w:r>
        <w:rPr>
          <w:rFonts w:ascii="Times New Roman" w:hAnsi="Times New Roman" w:eastAsia="方正仿宋简体" w:cs="Times New Roman"/>
          <w:sz w:val="32"/>
          <w:szCs w:val="32"/>
        </w:rPr>
        <w:t>佐证材料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。</w:t>
      </w:r>
    </w:p>
    <w:p w14:paraId="6F04D286">
      <w:r>
        <w:drawing>
          <wp:inline distT="0" distB="0" distL="0" distR="0">
            <wp:extent cx="5657850" cy="2039620"/>
            <wp:effectExtent l="0" t="0" r="0" b="17780"/>
            <wp:docPr id="13165343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3437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A1D7"/>
    <w:p w14:paraId="71DAD831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8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.</w:t>
      </w:r>
      <w:r>
        <w:rPr>
          <w:rFonts w:ascii="Times New Roman" w:hAnsi="Times New Roman" w:eastAsia="方正仿宋简体" w:cs="Times New Roman"/>
          <w:sz w:val="32"/>
          <w:szCs w:val="32"/>
        </w:rPr>
        <w:t>点击获取个人继续教育信息。（特殊情况请参靠页面解释）</w:t>
      </w:r>
    </w:p>
    <w:p w14:paraId="53A5E36B">
      <w:r>
        <w:drawing>
          <wp:inline distT="0" distB="0" distL="0" distR="0">
            <wp:extent cx="5608320" cy="2258060"/>
            <wp:effectExtent l="0" t="0" r="0" b="8890"/>
            <wp:docPr id="9844186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1864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25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19601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9.完成填写后，请点击确认申报。</w:t>
      </w:r>
    </w:p>
    <w:p w14:paraId="2F4994B3">
      <w:r>
        <w:drawing>
          <wp:inline distT="0" distB="0" distL="0" distR="0">
            <wp:extent cx="5608320" cy="1768475"/>
            <wp:effectExtent l="0" t="0" r="0" b="3175"/>
            <wp:docPr id="4876393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63933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A7315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</w:p>
    <w:p w14:paraId="7A658889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ascii="Times New Roman" w:hAnsi="Times New Roman" w:eastAsia="方正仿宋简体" w:cs="Times New Roman"/>
          <w:sz w:val="32"/>
          <w:szCs w:val="32"/>
        </w:rPr>
        <w:t>10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.</w:t>
      </w:r>
      <w:r>
        <w:rPr>
          <w:rFonts w:ascii="Times New Roman" w:hAnsi="Times New Roman" w:eastAsia="方正仿宋简体" w:cs="Times New Roman"/>
          <w:sz w:val="32"/>
          <w:szCs w:val="32"/>
        </w:rPr>
        <w:t>申报完成后，如需修改可点击撤回申报按钮，修改后重新提交申报。</w:t>
      </w:r>
    </w:p>
    <w:p w14:paraId="709BF8A1">
      <w:pPr>
        <w:ind w:left="630" w:hanging="630" w:hangingChars="300"/>
        <w:rPr>
          <w:rFonts w:ascii="Times New Roman" w:hAnsi="Times New Roman" w:eastAsia="方正仿宋简体" w:cs="Times New Roman"/>
          <w:sz w:val="32"/>
          <w:szCs w:val="32"/>
        </w:rPr>
      </w:pPr>
      <w:r>
        <w:drawing>
          <wp:inline distT="0" distB="0" distL="0" distR="0">
            <wp:extent cx="5654675" cy="2536190"/>
            <wp:effectExtent l="0" t="0" r="3175" b="0"/>
            <wp:docPr id="15845427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4276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3444" cy="254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11.提交后，可通过“考核认定申报进度”栏目查看申报进度。</w:t>
      </w:r>
    </w:p>
    <w:p w14:paraId="152A357F">
      <w:pPr>
        <w:rPr>
          <w:rFonts w:ascii="Times New Roman" w:hAnsi="Times New Roman" w:eastAsia="方正仿宋简体" w:cs="Times New Roman"/>
          <w:sz w:val="32"/>
          <w:szCs w:val="32"/>
        </w:rPr>
      </w:pPr>
      <w:r>
        <w:drawing>
          <wp:inline distT="0" distB="0" distL="0" distR="0">
            <wp:extent cx="5657215" cy="2209800"/>
            <wp:effectExtent l="0" t="0" r="635" b="0"/>
            <wp:docPr id="1528423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231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5049" cy="22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7253">
      <w:pPr>
        <w:rPr>
          <w:rFonts w:ascii="Times New Roman" w:hAnsi="Times New Roman" w:eastAsia="方正仿宋简体" w:cs="Times New Roman"/>
          <w:sz w:val="32"/>
          <w:szCs w:val="32"/>
        </w:rPr>
      </w:pPr>
    </w:p>
    <w:p w14:paraId="40BDE03A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12.点击“认定表预览”，下载《初级专业技术职称（资格）考核认定表》，报单位、主管部门、考核认定部门盖章后存入个人档案。</w:t>
      </w:r>
    </w:p>
    <w:p w14:paraId="43BDCD8E">
      <w:pPr>
        <w:rPr>
          <w:rFonts w:ascii="Times New Roman" w:hAnsi="Times New Roman" w:eastAsia="方正仿宋简体" w:cs="Times New Roman"/>
          <w:sz w:val="32"/>
          <w:szCs w:val="32"/>
        </w:rPr>
      </w:pPr>
      <w:r>
        <w:drawing>
          <wp:inline distT="0" distB="0" distL="0" distR="0">
            <wp:extent cx="5646420" cy="1164590"/>
            <wp:effectExtent l="0" t="0" r="0" b="0"/>
            <wp:docPr id="8241175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11757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0883" cy="116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C9211">
      <w:pPr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13.考核认定审核通过后，可选择“考核认定”选项，进入证书下载界面下载个人职称证书。</w:t>
      </w:r>
    </w:p>
    <w:p w14:paraId="1EC24A9B">
      <w:r>
        <w:drawing>
          <wp:inline distT="0" distB="0" distL="0" distR="0">
            <wp:extent cx="5608320" cy="2324100"/>
            <wp:effectExtent l="0" t="0" r="0" b="0"/>
            <wp:docPr id="20471792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7921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1892" cy="232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35FC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34AE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334AE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9B"/>
    <w:rsid w:val="000A312C"/>
    <w:rsid w:val="002417E7"/>
    <w:rsid w:val="0034624B"/>
    <w:rsid w:val="0050249B"/>
    <w:rsid w:val="00574C36"/>
    <w:rsid w:val="006F48B0"/>
    <w:rsid w:val="0087520F"/>
    <w:rsid w:val="008C2747"/>
    <w:rsid w:val="009D2FE4"/>
    <w:rsid w:val="00A86DC2"/>
    <w:rsid w:val="00B21F58"/>
    <w:rsid w:val="00BA374D"/>
    <w:rsid w:val="00BF3F1F"/>
    <w:rsid w:val="00DB213E"/>
    <w:rsid w:val="00E20A8B"/>
    <w:rsid w:val="00E56952"/>
    <w:rsid w:val="00F46F57"/>
    <w:rsid w:val="2FBF2A37"/>
    <w:rsid w:val="3BF7C23A"/>
    <w:rsid w:val="3CF5B696"/>
    <w:rsid w:val="45C38FAA"/>
    <w:rsid w:val="51FED7AB"/>
    <w:rsid w:val="53FFEA5E"/>
    <w:rsid w:val="5BD462C2"/>
    <w:rsid w:val="5CFF9E5F"/>
    <w:rsid w:val="5EFA7CCD"/>
    <w:rsid w:val="63FC6659"/>
    <w:rsid w:val="673C04DC"/>
    <w:rsid w:val="6DBFA0C3"/>
    <w:rsid w:val="6FBB27F8"/>
    <w:rsid w:val="6FC69EA5"/>
    <w:rsid w:val="6FFE1783"/>
    <w:rsid w:val="6FFF438D"/>
    <w:rsid w:val="757DE146"/>
    <w:rsid w:val="79EFCC73"/>
    <w:rsid w:val="7AFDBC54"/>
    <w:rsid w:val="7BFF4AE8"/>
    <w:rsid w:val="7DCB1B04"/>
    <w:rsid w:val="7DF7559D"/>
    <w:rsid w:val="7DF7582D"/>
    <w:rsid w:val="7F7D58EC"/>
    <w:rsid w:val="7F7FCD01"/>
    <w:rsid w:val="7FDB4E2D"/>
    <w:rsid w:val="7FDF507F"/>
    <w:rsid w:val="7FFCA9E1"/>
    <w:rsid w:val="9D4B5CFF"/>
    <w:rsid w:val="B6BFD913"/>
    <w:rsid w:val="BA7B23C6"/>
    <w:rsid w:val="BFB02EED"/>
    <w:rsid w:val="BFFB2A72"/>
    <w:rsid w:val="CBCF2F3B"/>
    <w:rsid w:val="DAFFD269"/>
    <w:rsid w:val="DFF7E9E8"/>
    <w:rsid w:val="DFFFAAA6"/>
    <w:rsid w:val="E9F71EFB"/>
    <w:rsid w:val="EE7B839C"/>
    <w:rsid w:val="EFFF2D5E"/>
    <w:rsid w:val="F3DE5E8E"/>
    <w:rsid w:val="F5D5B225"/>
    <w:rsid w:val="F5EE217D"/>
    <w:rsid w:val="FE734873"/>
    <w:rsid w:val="FEFF33D5"/>
    <w:rsid w:val="FFB73B29"/>
    <w:rsid w:val="FFF6E7DC"/>
    <w:rsid w:val="FFF9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415</Words>
  <Characters>432</Characters>
  <Lines>3</Lines>
  <Paragraphs>1</Paragraphs>
  <TotalTime>0</TotalTime>
  <ScaleCrop>false</ScaleCrop>
  <LinksUpToDate>false</LinksUpToDate>
  <CharactersWithSpaces>432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2024-09-03T11:21:00Z</dcterms:created>
  <dc:creator>然 丁</dc:creator>
  <cp:lastModifiedBy>孙克俊</cp:lastModifiedBy>
  <dcterms:modified xsi:type="dcterms:W3CDTF">2025-11-24T03:20:32Z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F4A38B625875441E81312CB7402A15FA_13</vt:lpwstr>
  </property>
</Properties>
</file>