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8119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53B716C8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初级职称考核认定系统操作明白纸</w:t>
      </w:r>
    </w:p>
    <w:p w14:paraId="31F1E374">
      <w:pPr>
        <w:spacing w:line="580" w:lineRule="exact"/>
        <w:ind w:firstLine="640" w:firstLineChars="200"/>
        <w:jc w:val="center"/>
        <w:rPr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</w:rPr>
        <w:t>（用人单位、主管部门账户）</w:t>
      </w:r>
    </w:p>
    <w:p w14:paraId="27AFA917">
      <w:pPr>
        <w:pStyle w:val="7"/>
        <w:spacing w:line="580" w:lineRule="exact"/>
        <w:ind w:left="360"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一、新增上报路径</w:t>
      </w:r>
    </w:p>
    <w:p w14:paraId="18F6A9EE">
      <w:pPr>
        <w:pStyle w:val="7"/>
        <w:ind w:firstLine="640"/>
        <w:jc w:val="left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1.</w:t>
      </w:r>
      <w:r>
        <w:rPr>
          <w:rFonts w:ascii="Times New Roman" w:hAnsi="Times New Roman" w:eastAsia="方正仿宋简体" w:cs="Times New Roman"/>
          <w:sz w:val="32"/>
          <w:szCs w:val="32"/>
        </w:rPr>
        <w:t>在山东省专业技术人员管理服务平台登录单位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（主管部门）</w:t>
      </w:r>
      <w:r>
        <w:rPr>
          <w:rFonts w:ascii="Times New Roman" w:hAnsi="Times New Roman" w:eastAsia="方正仿宋简体" w:cs="Times New Roman"/>
          <w:sz w:val="32"/>
          <w:szCs w:val="32"/>
        </w:rPr>
        <w:t>账户，进入首页。</w:t>
      </w:r>
    </w:p>
    <w:p w14:paraId="49E1C961">
      <w:pPr>
        <w:pStyle w:val="7"/>
        <w:ind w:firstLine="640"/>
        <w:jc w:val="left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2.</w:t>
      </w:r>
      <w:r>
        <w:rPr>
          <w:rFonts w:ascii="Times New Roman" w:hAnsi="Times New Roman" w:eastAsia="方正仿宋简体" w:cs="Times New Roman"/>
          <w:sz w:val="32"/>
          <w:szCs w:val="32"/>
        </w:rPr>
        <w:t>展开隐藏菜单，选择“考核认定”选项，点击“上报路径申请”。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简体" w:cs="Times New Roman"/>
          <w:color w:val="FF0000"/>
          <w:sz w:val="32"/>
          <w:szCs w:val="32"/>
        </w:rPr>
        <w:t>请注意：初级职称考核认定路径需单独设置，不使用原职称评审路径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</w:t>
      </w:r>
      <w:r>
        <w:drawing>
          <wp:inline distT="0" distB="0" distL="0" distR="0">
            <wp:extent cx="5274310" cy="2125980"/>
            <wp:effectExtent l="0" t="0" r="2540" b="7620"/>
            <wp:docPr id="6496509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5090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C8A07">
      <w:pPr>
        <w:pStyle w:val="7"/>
        <w:ind w:firstLine="640"/>
        <w:jc w:val="left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3.选择“新增路径”选项。</w:t>
      </w:r>
    </w:p>
    <w:p w14:paraId="0AE7F940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848995</wp:posOffset>
                </wp:positionV>
                <wp:extent cx="256540" cy="120015"/>
                <wp:effectExtent l="0" t="0" r="10795" b="13970"/>
                <wp:wrapNone/>
                <wp:docPr id="1899528438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39" cy="1197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350.15pt;margin-top:66.85pt;height:9.45pt;width:20.2pt;z-index:251660288;v-text-anchor:middle;mso-width-relative:page;mso-height-relative:page;" filled="f" stroked="t" coordsize="21600,21600" o:gfxdata="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S7prfXAAAACwEAAA8AAAAAAAAAAQAgAAAAIgAAAGRycy9k&#10;b3ducmV2LnhtbFBLAQIUABQAAAAIAIdO4kCtPS76dQIAANQEAAAOAAAAAAAAAAEAIAAAACYBAABk&#10;cnMvZTJvRG9jLnhtbFBLBQYAAAAABgAGAFkBAAAN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2187575"/>
            <wp:effectExtent l="0" t="0" r="2540" b="3175"/>
            <wp:docPr id="5709322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93221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1423" cy="21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1C367">
      <w:pPr>
        <w:pStyle w:val="7"/>
        <w:ind w:firstLine="640"/>
        <w:jc w:val="left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4.选择初级职称，按照实际情况选择上级部门填报并保存，等待上级部门审核。</w:t>
      </w:r>
      <w:r>
        <w:drawing>
          <wp:inline distT="0" distB="0" distL="0" distR="0">
            <wp:extent cx="5274310" cy="2532380"/>
            <wp:effectExtent l="0" t="0" r="2540" b="1270"/>
            <wp:docPr id="5703119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1198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0AC8F">
      <w:pPr>
        <w:pStyle w:val="7"/>
        <w:ind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二、审核下级单位申报路径</w:t>
      </w:r>
    </w:p>
    <w:p w14:paraId="1578B28F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1.登录主管部门账户，在“路径待审核提醒”中审核。</w:t>
      </w:r>
      <w:r>
        <w:drawing>
          <wp:inline distT="0" distB="0" distL="0" distR="0">
            <wp:extent cx="5274310" cy="2580640"/>
            <wp:effectExtent l="0" t="0" r="2540" b="0"/>
            <wp:docPr id="17099530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5300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459F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2.根据实际情况，对下级单位申请的路径点击“审核通过”或“审核不通过”。</w:t>
      </w:r>
    </w:p>
    <w:p w14:paraId="7B6CCFE8">
      <w:pPr>
        <w:rPr>
          <w:rFonts w:ascii="Times New Roman" w:hAnsi="Times New Roman" w:eastAsia="方正仿宋简体" w:cs="Times New Roman"/>
          <w:sz w:val="32"/>
          <w:szCs w:val="32"/>
        </w:rPr>
      </w:pPr>
    </w:p>
    <w:p w14:paraId="1870EDBF">
      <w:pPr>
        <w:pStyle w:val="7"/>
        <w:ind w:left="360"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/>
        </w:rPr>
        <w:t xml:space="preserve"> </w:t>
      </w:r>
      <w:r>
        <w:drawing>
          <wp:inline distT="0" distB="0" distL="0" distR="0">
            <wp:extent cx="5274310" cy="2580005"/>
            <wp:effectExtent l="0" t="0" r="2540" b="0"/>
            <wp:docPr id="16900398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3987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D729B">
      <w:pPr>
        <w:pStyle w:val="7"/>
        <w:ind w:left="360"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三、审核、上报申报人员信息</w:t>
      </w:r>
    </w:p>
    <w:p w14:paraId="7F028350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1.登录单位（主管部门）账户，进入首页；在待办提醒中找到需要审核的信息点击进入。</w:t>
      </w:r>
    </w:p>
    <w:p w14:paraId="1E74A08E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1209040</wp:posOffset>
                </wp:positionV>
                <wp:extent cx="1690370" cy="792480"/>
                <wp:effectExtent l="6350" t="6350" r="17780" b="20320"/>
                <wp:wrapNone/>
                <wp:docPr id="1906320723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370" cy="792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9.85pt;margin-top:95.2pt;height:62.4pt;width:133.1pt;z-index:251661312;v-text-anchor:middle;mso-width-relative:page;mso-height-relative:page;" filled="f" stroked="t" coordsize="21600,21600" o:gfxdata="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AkqumfXAAAACgEAAA8AAAAAAAAAAQAgAAAAIgAAAGRycy9kb3du&#10;cmV2LnhtbFBLAQIUABQAAAAIAIdO4kCHoE8mcgIAANUEAAAOAAAAAAAAAAEAIAAAACYBAABkcnMv&#10;ZTJvRG9jLnhtbFBLBQYAAAAABgAGAFkBAAAK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2566670"/>
            <wp:effectExtent l="0" t="0" r="2540" b="5080"/>
            <wp:docPr id="781064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6444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313D">
      <w:pPr>
        <w:ind w:firstLine="640" w:firstLineChars="200"/>
        <w:jc w:val="left"/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2.点击“审核”进入审核界面，并逐项进行审核。</w:t>
      </w:r>
    </w:p>
    <w:p w14:paraId="717F0C38">
      <w:pPr>
        <w:ind w:firstLine="640" w:firstLineChars="200"/>
        <w:jc w:val="left"/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如有需退回修改信息，在该项选择“审核不通过”并注明不通过原因，点击“退回”，申报信息退回个人账户重新填报。</w:t>
      </w:r>
      <w:r>
        <w:drawing>
          <wp:inline distT="0" distB="0" distL="0" distR="0">
            <wp:extent cx="5274310" cy="2453005"/>
            <wp:effectExtent l="0" t="0" r="2540" b="4445"/>
            <wp:docPr id="3484036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40369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如无需退回修改信息，审核无误后点击“通过”。</w:t>
      </w:r>
    </w:p>
    <w:p w14:paraId="4173B745">
      <w:pPr>
        <w:rPr>
          <w:rFonts w:hint="eastAsia"/>
        </w:rPr>
      </w:pPr>
      <w:r>
        <w:drawing>
          <wp:inline distT="0" distB="0" distL="0" distR="0">
            <wp:extent cx="5274310" cy="553085"/>
            <wp:effectExtent l="0" t="0" r="2540" b="0"/>
            <wp:docPr id="2130355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5580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3274" cy="55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95ADF">
      <w:pPr>
        <w:jc w:val="left"/>
        <w:rPr>
          <w:rFonts w:ascii="Times New Roman" w:hAnsi="Times New Roman" w:eastAsia="方正仿宋简体" w:cs="Times New Roman"/>
          <w:sz w:val="32"/>
          <w:szCs w:val="32"/>
        </w:rPr>
      </w:pPr>
      <w:r>
        <w:drawing>
          <wp:inline distT="0" distB="0" distL="0" distR="0">
            <wp:extent cx="5289550" cy="1916430"/>
            <wp:effectExtent l="0" t="0" r="6350" b="7620"/>
            <wp:docPr id="16087387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73878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8280" cy="192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07F45">
      <w:pPr>
        <w:ind w:firstLine="640" w:firstLineChars="200"/>
        <w:jc w:val="left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3.审核通过后返回首页，在待上报提醒中可看到待上报信息。</w:t>
      </w:r>
    </w:p>
    <w:p w14:paraId="542F5D32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1800860</wp:posOffset>
                </wp:positionH>
                <wp:positionV relativeFrom="paragraph">
                  <wp:posOffset>1256665</wp:posOffset>
                </wp:positionV>
                <wp:extent cx="1415415" cy="429895"/>
                <wp:effectExtent l="0" t="0" r="13970" b="27305"/>
                <wp:wrapNone/>
                <wp:docPr id="3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143" cy="4298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141.8pt;margin-top:98.95pt;height:33.85pt;width:111.45pt;z-index:251662336;v-text-anchor:middle;mso-width-relative:page;mso-height-relative:page;" filled="f" stroked="t" coordsize="21600,21600" o:gfxdata="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U8n9TXAAAACwEAAA8AAAAAAAAAAQAgAAAAIgAAAGRycy9kb3ducmV2LnhtbFBL&#10;AQIUABQAAAAIAIdO4kBP2pp0aQIAAMwEAAAOAAAAAAAAAAEAIAAAACYBAABkcnMvZTJvRG9jLnht&#10;bFBLBQYAAAAABgAGAFkBAAAB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2366010"/>
            <wp:effectExtent l="0" t="0" r="2540" b="0"/>
            <wp:docPr id="10930167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1673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0001" cy="236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72CEB">
      <w:pPr>
        <w:ind w:firstLine="640" w:firstLineChars="200"/>
        <w:jc w:val="left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4.勾选需上报人员数据，依次点击“数据上报”、“确认上报”按钮。等待上级部门审核。</w:t>
      </w:r>
      <w:r>
        <w:drawing>
          <wp:inline distT="0" distB="0" distL="0" distR="0">
            <wp:extent cx="5274310" cy="2575560"/>
            <wp:effectExtent l="0" t="0" r="2540" b="0"/>
            <wp:docPr id="7900756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075695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3CD0D">
      <w:r>
        <w:drawing>
          <wp:inline distT="0" distB="0" distL="0" distR="0">
            <wp:extent cx="5274310" cy="2520950"/>
            <wp:effectExtent l="0" t="0" r="2540" b="0"/>
            <wp:docPr id="10594107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41071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6B86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A85BA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A85BA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9B"/>
    <w:rsid w:val="000521EC"/>
    <w:rsid w:val="000A312C"/>
    <w:rsid w:val="000B3EB9"/>
    <w:rsid w:val="000B692D"/>
    <w:rsid w:val="000C7A24"/>
    <w:rsid w:val="000E14C8"/>
    <w:rsid w:val="000F1E14"/>
    <w:rsid w:val="00266103"/>
    <w:rsid w:val="002F59BD"/>
    <w:rsid w:val="002F6FDA"/>
    <w:rsid w:val="002F7CC4"/>
    <w:rsid w:val="00335789"/>
    <w:rsid w:val="00361BA7"/>
    <w:rsid w:val="004C22AD"/>
    <w:rsid w:val="004F3835"/>
    <w:rsid w:val="0050249B"/>
    <w:rsid w:val="00574C36"/>
    <w:rsid w:val="005D7D67"/>
    <w:rsid w:val="00651AD9"/>
    <w:rsid w:val="00672864"/>
    <w:rsid w:val="006D5EA3"/>
    <w:rsid w:val="006E43C4"/>
    <w:rsid w:val="006E4C85"/>
    <w:rsid w:val="006E541F"/>
    <w:rsid w:val="0076327F"/>
    <w:rsid w:val="007C0877"/>
    <w:rsid w:val="0087520F"/>
    <w:rsid w:val="00896C43"/>
    <w:rsid w:val="008C2747"/>
    <w:rsid w:val="008C6D5A"/>
    <w:rsid w:val="008E0E71"/>
    <w:rsid w:val="00905971"/>
    <w:rsid w:val="00981047"/>
    <w:rsid w:val="0098651C"/>
    <w:rsid w:val="009D2FE4"/>
    <w:rsid w:val="00A56469"/>
    <w:rsid w:val="00A84D31"/>
    <w:rsid w:val="00AD53EC"/>
    <w:rsid w:val="00BA374D"/>
    <w:rsid w:val="00C0591E"/>
    <w:rsid w:val="00D7692D"/>
    <w:rsid w:val="00DB213E"/>
    <w:rsid w:val="00E56952"/>
    <w:rsid w:val="00EC2A12"/>
    <w:rsid w:val="00ED522B"/>
    <w:rsid w:val="00FF38CB"/>
    <w:rsid w:val="26BFAA74"/>
    <w:rsid w:val="26ED7601"/>
    <w:rsid w:val="355E0F76"/>
    <w:rsid w:val="37F80854"/>
    <w:rsid w:val="3EFB41F2"/>
    <w:rsid w:val="3FF76195"/>
    <w:rsid w:val="47BFC4C9"/>
    <w:rsid w:val="48F972AB"/>
    <w:rsid w:val="539DCDE7"/>
    <w:rsid w:val="557E7AFC"/>
    <w:rsid w:val="5F7AFB66"/>
    <w:rsid w:val="63FFE379"/>
    <w:rsid w:val="6D6D3E86"/>
    <w:rsid w:val="72FFF92E"/>
    <w:rsid w:val="73DF007C"/>
    <w:rsid w:val="7AEC944A"/>
    <w:rsid w:val="7BE3FB27"/>
    <w:rsid w:val="7CFFDC51"/>
    <w:rsid w:val="7FAB78DC"/>
    <w:rsid w:val="7FCF1F29"/>
    <w:rsid w:val="C66C112F"/>
    <w:rsid w:val="D45DC466"/>
    <w:rsid w:val="D7BF500D"/>
    <w:rsid w:val="DA7F2862"/>
    <w:rsid w:val="EBFE231B"/>
    <w:rsid w:val="F9E6A9E3"/>
    <w:rsid w:val="FD7D66E2"/>
    <w:rsid w:val="FF7DBA31"/>
    <w:rsid w:val="FFBB58BA"/>
    <w:rsid w:val="FFDFC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467</Words>
  <Characters>477</Characters>
  <Lines>3</Lines>
  <Paragraphs>1</Paragraphs>
  <TotalTime>5</TotalTime>
  <ScaleCrop>false</ScaleCrop>
  <LinksUpToDate>false</LinksUpToDate>
  <CharactersWithSpaces>478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2024-09-03T03:43:00Z</dcterms:created>
  <dc:creator>然 丁</dc:creator>
  <cp:lastModifiedBy>孙克俊</cp:lastModifiedBy>
  <dcterms:modified xsi:type="dcterms:W3CDTF">2025-11-24T03:20:54Z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2D2E6AD1C909458782538BC4CF0D74AB_13</vt:lpwstr>
  </property>
</Properties>
</file>